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8923" w14:textId="77777777" w:rsidR="00DE5EF5" w:rsidRDefault="00DE5EF5" w:rsidP="00DE5EF5"/>
    <w:p w14:paraId="5146E055" w14:textId="77BACEE3" w:rsidR="00DE5EF5" w:rsidRDefault="00B63805" w:rsidP="00B63805">
      <w:pPr>
        <w:rPr>
          <w:b/>
          <w:bCs/>
        </w:rPr>
      </w:pPr>
      <w:bookmarkStart w:id="0" w:name="_Hlk108599960"/>
      <w:r w:rsidRPr="00B63805">
        <w:t xml:space="preserve">Nr KSU.1-3321/4/03/22  </w:t>
      </w:r>
    </w:p>
    <w:bookmarkEnd w:id="0"/>
    <w:p w14:paraId="037BA57E" w14:textId="77777777" w:rsidR="00DE5EF5" w:rsidRDefault="00DE5EF5" w:rsidP="009F303E">
      <w:pPr>
        <w:jc w:val="center"/>
        <w:rPr>
          <w:b/>
          <w:bCs/>
        </w:rPr>
      </w:pPr>
    </w:p>
    <w:p w14:paraId="72B745C9" w14:textId="2718F4FF" w:rsidR="009F303E" w:rsidRPr="009F303E" w:rsidRDefault="009F303E" w:rsidP="009F303E">
      <w:pPr>
        <w:jc w:val="center"/>
        <w:rPr>
          <w:b/>
          <w:bCs/>
        </w:rPr>
      </w:pPr>
      <w:r w:rsidRPr="009F303E">
        <w:rPr>
          <w:b/>
          <w:bCs/>
        </w:rPr>
        <w:t>Informacja z otwarcia ofert</w:t>
      </w:r>
    </w:p>
    <w:p w14:paraId="776F210F" w14:textId="77777777" w:rsidR="00B63805" w:rsidRDefault="00B63805" w:rsidP="009F303E"/>
    <w:p w14:paraId="6C02266E" w14:textId="02A7B8F4" w:rsidR="009F303E" w:rsidRDefault="00C62E35" w:rsidP="009F303E">
      <w:r w:rsidRPr="00C62E35">
        <w:t xml:space="preserve">Działając na podstawie </w:t>
      </w:r>
      <w:r w:rsidR="0067371B" w:rsidRPr="0067371B">
        <w:t>e art. 222 ust. 5</w:t>
      </w:r>
      <w:r w:rsidR="0067371B">
        <w:t xml:space="preserve"> </w:t>
      </w:r>
      <w:r w:rsidR="009F303E">
        <w:t>ustawy z dnia 11 września 2019 roku Prawo Zamówień Publicznych (Dz. U. z 2021r. poz. 1129) przekazuje poniżej informacje,</w:t>
      </w:r>
    </w:p>
    <w:p w14:paraId="505306C4" w14:textId="4C47438C" w:rsidR="00D91EA1" w:rsidRDefault="009F303E" w:rsidP="00DE5EF5">
      <w:r>
        <w:t>Otwarcie ofert na</w:t>
      </w:r>
      <w:r w:rsidR="00526844">
        <w:t xml:space="preserve"> </w:t>
      </w:r>
      <w:r w:rsidR="00526844" w:rsidRPr="00526844">
        <w:t>zadanie pt.</w:t>
      </w:r>
    </w:p>
    <w:p w14:paraId="1768C853" w14:textId="2490174D" w:rsidR="00DE5EF5" w:rsidRPr="00DE5EF5" w:rsidRDefault="009F303E" w:rsidP="00230C61">
      <w:pPr>
        <w:spacing w:after="0"/>
        <w:rPr>
          <w:b/>
        </w:rPr>
      </w:pPr>
      <w:r>
        <w:t xml:space="preserve"> </w:t>
      </w:r>
      <w:r w:rsidR="00DE5EF5" w:rsidRPr="00DE5EF5">
        <w:t>„</w:t>
      </w:r>
      <w:r w:rsidR="00DE5EF5" w:rsidRPr="00DE5EF5">
        <w:rPr>
          <w:b/>
        </w:rPr>
        <w:t>cykliczne dostawy drobiu i wędlin drobiowych na potrzeby żywieniowe Kolejowego Szpitala Uzdrowiskowego w Nałęczowie SP ZOZ</w:t>
      </w:r>
      <w:bookmarkStart w:id="1" w:name="_Hlk67041932"/>
      <w:r w:rsidR="00DE5EF5" w:rsidRPr="00DE5EF5">
        <w:rPr>
          <w:b/>
        </w:rPr>
        <w:t xml:space="preserve"> w okresie 12 miesięcy 2022/2023 roku.</w:t>
      </w:r>
      <w:bookmarkEnd w:id="1"/>
      <w:r w:rsidR="00DE5EF5" w:rsidRPr="00DE5EF5">
        <w:t>”</w:t>
      </w:r>
    </w:p>
    <w:p w14:paraId="64D53034" w14:textId="51597827" w:rsidR="009F303E" w:rsidRDefault="009F303E" w:rsidP="009F303E">
      <w:r>
        <w:t xml:space="preserve">odbyło się w dniu </w:t>
      </w:r>
      <w:r w:rsidR="00B63805">
        <w:t>13 lipca</w:t>
      </w:r>
      <w:r>
        <w:t xml:space="preserve"> 2022 r. o godz. 1</w:t>
      </w:r>
      <w:r w:rsidR="00DE5EF5">
        <w:t>0</w:t>
      </w:r>
      <w:r>
        <w:t>:00</w:t>
      </w:r>
    </w:p>
    <w:p w14:paraId="225D2A4B" w14:textId="77777777" w:rsidR="00B63805" w:rsidRDefault="00B63805" w:rsidP="009F303E"/>
    <w:p w14:paraId="2AC28952" w14:textId="7D543409" w:rsidR="00D71269" w:rsidRDefault="009F303E" w:rsidP="009F303E">
      <w:r>
        <w:t>Oferty złożyli</w:t>
      </w:r>
      <w:r w:rsidR="00DE5EF5"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698"/>
        <w:gridCol w:w="1491"/>
        <w:gridCol w:w="1083"/>
      </w:tblGrid>
      <w:tr w:rsidR="00D71269" w14:paraId="7D354858" w14:textId="77777777" w:rsidTr="008E7E5E">
        <w:tc>
          <w:tcPr>
            <w:tcW w:w="790" w:type="dxa"/>
          </w:tcPr>
          <w:p w14:paraId="1E54FC89" w14:textId="3E97DFC9" w:rsidR="00D71269" w:rsidRDefault="00D71269" w:rsidP="006D07E4">
            <w:pPr>
              <w:jc w:val="center"/>
            </w:pPr>
            <w:r>
              <w:t>Nr oferty</w:t>
            </w:r>
          </w:p>
          <w:p w14:paraId="6B313B71" w14:textId="7EEBF3DB" w:rsidR="00DE5EF5" w:rsidRDefault="00DE5EF5" w:rsidP="006D07E4">
            <w:pPr>
              <w:jc w:val="center"/>
            </w:pPr>
          </w:p>
        </w:tc>
        <w:tc>
          <w:tcPr>
            <w:tcW w:w="5698" w:type="dxa"/>
          </w:tcPr>
          <w:p w14:paraId="5AC25170" w14:textId="075896CA" w:rsidR="00D71269" w:rsidRDefault="00DE5EF5" w:rsidP="00DE5EF5">
            <w:pPr>
              <w:jc w:val="center"/>
            </w:pPr>
            <w:r w:rsidRPr="00DE5EF5">
              <w:t>Firma (nazwa) lub nazwisko oraz</w:t>
            </w:r>
            <w:r w:rsidRPr="00DE5EF5">
              <w:br/>
              <w:t>adres Wykonawcy</w:t>
            </w:r>
          </w:p>
        </w:tc>
        <w:tc>
          <w:tcPr>
            <w:tcW w:w="1491" w:type="dxa"/>
          </w:tcPr>
          <w:p w14:paraId="6BBB2B66" w14:textId="0736C651" w:rsidR="00D71269" w:rsidRDefault="00D71269" w:rsidP="00DE5EF5">
            <w:pPr>
              <w:jc w:val="center"/>
            </w:pPr>
            <w:r>
              <w:t xml:space="preserve">Cena </w:t>
            </w:r>
          </w:p>
        </w:tc>
        <w:tc>
          <w:tcPr>
            <w:tcW w:w="1083" w:type="dxa"/>
          </w:tcPr>
          <w:p w14:paraId="067CCF9C" w14:textId="0335DF61" w:rsidR="00D71269" w:rsidRDefault="00D71269" w:rsidP="00DE5EF5">
            <w:pPr>
              <w:jc w:val="center"/>
            </w:pPr>
            <w:r>
              <w:t xml:space="preserve">Termin </w:t>
            </w:r>
            <w:r w:rsidR="006D07E4">
              <w:t xml:space="preserve">płatności w dniach </w:t>
            </w:r>
          </w:p>
        </w:tc>
      </w:tr>
      <w:tr w:rsidR="00D71269" w14:paraId="78E77142" w14:textId="77777777" w:rsidTr="008E7E5E">
        <w:tc>
          <w:tcPr>
            <w:tcW w:w="790" w:type="dxa"/>
          </w:tcPr>
          <w:p w14:paraId="00254C69" w14:textId="3EC18938" w:rsidR="00D71269" w:rsidRDefault="00D71269" w:rsidP="006D07E4">
            <w:pPr>
              <w:jc w:val="center"/>
            </w:pPr>
            <w:r>
              <w:t>1</w:t>
            </w:r>
          </w:p>
        </w:tc>
        <w:tc>
          <w:tcPr>
            <w:tcW w:w="5698" w:type="dxa"/>
          </w:tcPr>
          <w:p w14:paraId="31F1161D" w14:textId="73FF275E" w:rsidR="00D71269" w:rsidRDefault="008E7E5E" w:rsidP="006D07E4">
            <w:pPr>
              <w:jc w:val="center"/>
            </w:pPr>
            <w:bookmarkStart w:id="2" w:name="_Hlk108600276"/>
            <w:r>
              <w:t xml:space="preserve">Zakład Przetwórstwa Mięsnego Nowakowski Sp. z o.o. 26-332 Sławno, Dąbrowa 6 </w:t>
            </w:r>
            <w:bookmarkEnd w:id="2"/>
          </w:p>
        </w:tc>
        <w:tc>
          <w:tcPr>
            <w:tcW w:w="1491" w:type="dxa"/>
          </w:tcPr>
          <w:p w14:paraId="08EA1255" w14:textId="15437E7C" w:rsidR="00D71269" w:rsidRDefault="00335947" w:rsidP="006D07E4">
            <w:pPr>
              <w:jc w:val="center"/>
            </w:pPr>
            <w:r w:rsidRPr="00335947">
              <w:t>189.987,00</w:t>
            </w:r>
          </w:p>
        </w:tc>
        <w:tc>
          <w:tcPr>
            <w:tcW w:w="1083" w:type="dxa"/>
          </w:tcPr>
          <w:p w14:paraId="16CE06CC" w14:textId="0CDD2469" w:rsidR="00D71269" w:rsidRDefault="00335947" w:rsidP="006D07E4">
            <w:pPr>
              <w:jc w:val="center"/>
            </w:pPr>
            <w:r>
              <w:t>30</w:t>
            </w:r>
          </w:p>
        </w:tc>
      </w:tr>
    </w:tbl>
    <w:p w14:paraId="7D0D8831" w14:textId="183525AC" w:rsidR="0075526D" w:rsidRDefault="0075526D" w:rsidP="009F303E"/>
    <w:sectPr w:rsidR="007552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D886" w14:textId="77777777" w:rsidR="004A59FF" w:rsidRDefault="004A59FF" w:rsidP="004A59FF">
      <w:pPr>
        <w:spacing w:after="0" w:line="240" w:lineRule="auto"/>
      </w:pPr>
      <w:r>
        <w:separator/>
      </w:r>
    </w:p>
  </w:endnote>
  <w:endnote w:type="continuationSeparator" w:id="0">
    <w:p w14:paraId="51097C45" w14:textId="77777777" w:rsidR="004A59FF" w:rsidRDefault="004A59FF" w:rsidP="004A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477106"/>
      <w:docPartObj>
        <w:docPartGallery w:val="Page Numbers (Bottom of Page)"/>
        <w:docPartUnique/>
      </w:docPartObj>
    </w:sdtPr>
    <w:sdtEndPr/>
    <w:sdtContent>
      <w:p w14:paraId="6974E337" w14:textId="09F2F093" w:rsidR="004A59FF" w:rsidRDefault="004A59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0ECA41" w14:textId="77777777" w:rsidR="004A59FF" w:rsidRDefault="004A5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1E85" w14:textId="77777777" w:rsidR="004A59FF" w:rsidRDefault="004A59FF" w:rsidP="004A59FF">
      <w:pPr>
        <w:spacing w:after="0" w:line="240" w:lineRule="auto"/>
      </w:pPr>
      <w:r>
        <w:separator/>
      </w:r>
    </w:p>
  </w:footnote>
  <w:footnote w:type="continuationSeparator" w:id="0">
    <w:p w14:paraId="50F29E40" w14:textId="77777777" w:rsidR="004A59FF" w:rsidRDefault="004A59FF" w:rsidP="004A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E"/>
    <w:rsid w:val="000B45C3"/>
    <w:rsid w:val="00182AC3"/>
    <w:rsid w:val="001F4B46"/>
    <w:rsid w:val="00230C61"/>
    <w:rsid w:val="00232F1A"/>
    <w:rsid w:val="0025034F"/>
    <w:rsid w:val="00335947"/>
    <w:rsid w:val="004A59FF"/>
    <w:rsid w:val="004D3386"/>
    <w:rsid w:val="00526844"/>
    <w:rsid w:val="005A0FA6"/>
    <w:rsid w:val="0061435F"/>
    <w:rsid w:val="0067371B"/>
    <w:rsid w:val="006D07E4"/>
    <w:rsid w:val="0075526D"/>
    <w:rsid w:val="008221FA"/>
    <w:rsid w:val="008732A0"/>
    <w:rsid w:val="008E7E5E"/>
    <w:rsid w:val="00955B99"/>
    <w:rsid w:val="009F303E"/>
    <w:rsid w:val="00A364FF"/>
    <w:rsid w:val="00AB783F"/>
    <w:rsid w:val="00B63805"/>
    <w:rsid w:val="00C62E35"/>
    <w:rsid w:val="00D71269"/>
    <w:rsid w:val="00D91EA1"/>
    <w:rsid w:val="00DE5EF5"/>
    <w:rsid w:val="00E75649"/>
    <w:rsid w:val="00ED2338"/>
    <w:rsid w:val="00F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25E0"/>
  <w15:chartTrackingRefBased/>
  <w15:docId w15:val="{006CE7C6-C37E-458F-A40F-536FAC39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A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2F1A"/>
    <w:pPr>
      <w:ind w:left="708"/>
    </w:pPr>
  </w:style>
  <w:style w:type="table" w:styleId="Tabela-Siatka">
    <w:name w:val="Table Grid"/>
    <w:basedOn w:val="Standardowy"/>
    <w:uiPriority w:val="39"/>
    <w:rsid w:val="00D71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5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F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5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FF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cp:lastPrinted>2022-06-28T08:51:00Z</cp:lastPrinted>
  <dcterms:created xsi:type="dcterms:W3CDTF">2022-06-29T11:16:00Z</dcterms:created>
  <dcterms:modified xsi:type="dcterms:W3CDTF">2022-07-13T08:55:00Z</dcterms:modified>
</cp:coreProperties>
</file>